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E8FD" w14:textId="77777777" w:rsidR="00496EA7" w:rsidRDefault="00000000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58</w:t>
      </w:r>
      <w:r>
        <w:rPr>
          <w:rFonts w:ascii="Gill Sans" w:eastAsia="Gill Sans" w:hAnsi="Gill Sans" w:cs="Gill Sans"/>
          <w:b/>
          <w:sz w:val="24"/>
          <w:szCs w:val="24"/>
          <w:vertAlign w:val="superscript"/>
        </w:rPr>
        <w:t>th</w:t>
      </w:r>
      <w:r>
        <w:rPr>
          <w:rFonts w:ascii="Gill Sans" w:eastAsia="Gill Sans" w:hAnsi="Gill Sans" w:cs="Gill Sans"/>
          <w:b/>
          <w:sz w:val="24"/>
          <w:szCs w:val="24"/>
        </w:rPr>
        <w:t xml:space="preserve"> Annual General Meeting</w:t>
      </w:r>
    </w:p>
    <w:p w14:paraId="65D8FD5C" w14:textId="77777777" w:rsidR="00496EA7" w:rsidRDefault="00000000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MINUTES</w:t>
      </w:r>
    </w:p>
    <w:p w14:paraId="507CAF40" w14:textId="77777777" w:rsidR="00496EA7" w:rsidRDefault="00000000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bookmarkStart w:id="0" w:name="_heading=h.30j0zll" w:colFirst="0" w:colLast="0"/>
      <w:bookmarkEnd w:id="0"/>
      <w:r>
        <w:rPr>
          <w:rFonts w:ascii="Gill Sans" w:eastAsia="Gill Sans" w:hAnsi="Gill Sans" w:cs="Gill Sans"/>
          <w:sz w:val="24"/>
          <w:szCs w:val="24"/>
        </w:rPr>
        <w:t>Wednesday 21st December 2022</w:t>
      </w:r>
    </w:p>
    <w:p w14:paraId="5A5C1B9D" w14:textId="77777777" w:rsidR="00496EA7" w:rsidRDefault="00000000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6.00pm </w:t>
      </w:r>
    </w:p>
    <w:p w14:paraId="1A9C4F6C" w14:textId="77777777" w:rsidR="00496EA7" w:rsidRDefault="00000000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Online via Zoom</w:t>
      </w:r>
    </w:p>
    <w:p w14:paraId="799F9F99" w14:textId="77777777" w:rsidR="00496EA7" w:rsidRDefault="00000000">
      <w:pPr>
        <w:spacing w:after="0" w:line="240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Trustee attendees:</w:t>
      </w:r>
    </w:p>
    <w:p w14:paraId="7BBAA7B7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Mike Ellsmore (ME)</w:t>
      </w:r>
    </w:p>
    <w:p w14:paraId="42C1107D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Mike Henderson (MH)</w:t>
      </w:r>
    </w:p>
    <w:p w14:paraId="03A272BE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Matthew Marsh (MM)</w:t>
      </w:r>
    </w:p>
    <w:p w14:paraId="0A1882A6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Ellen Care (EC)</w:t>
      </w:r>
    </w:p>
    <w:p w14:paraId="6958C071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Allen Edwards (AE)</w:t>
      </w:r>
    </w:p>
    <w:p w14:paraId="0CDB9A5A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Apologies:</w:t>
      </w:r>
    </w:p>
    <w:p w14:paraId="5FBD265E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Ben Martin (BM)</w:t>
      </w:r>
    </w:p>
    <w:p w14:paraId="7675BC69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Tim Valentine (TV)</w:t>
      </w:r>
    </w:p>
    <w:p w14:paraId="1DCA074D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Lian Moriarty (LM)</w:t>
      </w:r>
    </w:p>
    <w:p w14:paraId="6A86D1E3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Priya </w:t>
      </w:r>
      <w:proofErr w:type="gramStart"/>
      <w:r>
        <w:rPr>
          <w:rFonts w:ascii="Gill Sans" w:eastAsia="Gill Sans" w:hAnsi="Gill Sans" w:cs="Gill Sans"/>
          <w:sz w:val="24"/>
          <w:szCs w:val="24"/>
        </w:rPr>
        <w:t>Cuomo(</w:t>
      </w:r>
      <w:proofErr w:type="gramEnd"/>
      <w:r>
        <w:rPr>
          <w:rFonts w:ascii="Gill Sans" w:eastAsia="Gill Sans" w:hAnsi="Gill Sans" w:cs="Gill Sans"/>
          <w:sz w:val="24"/>
          <w:szCs w:val="24"/>
        </w:rPr>
        <w:t>PC)</w:t>
      </w:r>
    </w:p>
    <w:p w14:paraId="512EE527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Denise Kesson (DK)</w:t>
      </w:r>
    </w:p>
    <w:p w14:paraId="0F19F465" w14:textId="77777777" w:rsidR="00496EA7" w:rsidRDefault="00000000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Toby Conroy (TC)</w:t>
      </w:r>
    </w:p>
    <w:p w14:paraId="71C17764" w14:textId="77777777" w:rsidR="00496EA7" w:rsidRDefault="00496EA7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</w:p>
    <w:tbl>
      <w:tblPr>
        <w:tblStyle w:val="a0"/>
        <w:tblW w:w="90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8"/>
        <w:gridCol w:w="7812"/>
      </w:tblGrid>
      <w:tr w:rsidR="00496EA7" w14:paraId="3357A20B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3A14" w14:textId="77777777" w:rsidR="00496EA7" w:rsidRDefault="00000000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Item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E9C2" w14:textId="77777777" w:rsidR="00496EA7" w:rsidRDefault="00000000">
            <w:pPr>
              <w:tabs>
                <w:tab w:val="center" w:pos="3294"/>
                <w:tab w:val="left" w:pos="3955"/>
              </w:tabs>
              <w:spacing w:after="0" w:line="240" w:lineRule="auto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ab/>
              <w:t>Topic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ab/>
            </w:r>
          </w:p>
          <w:p w14:paraId="71D27ECE" w14:textId="77777777" w:rsidR="00496EA7" w:rsidRDefault="00496EA7">
            <w:pPr>
              <w:tabs>
                <w:tab w:val="center" w:pos="3294"/>
                <w:tab w:val="left" w:pos="3955"/>
              </w:tabs>
              <w:spacing w:after="0" w:line="240" w:lineRule="auto"/>
            </w:pPr>
          </w:p>
        </w:tc>
      </w:tr>
      <w:tr w:rsidR="00496EA7" w14:paraId="5EB3BB61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478D" w14:textId="77777777" w:rsidR="00496EA7" w:rsidRDefault="00000000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D7F7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Welcome and introductions; declarations of interest; </w:t>
            </w:r>
            <w:proofErr w:type="gramStart"/>
            <w:r>
              <w:rPr>
                <w:rFonts w:ascii="Gill Sans" w:eastAsia="Gill Sans" w:hAnsi="Gill Sans" w:cs="Gill Sans"/>
                <w:sz w:val="24"/>
                <w:szCs w:val="24"/>
              </w:rPr>
              <w:t>apologies</w:t>
            </w:r>
            <w:proofErr w:type="gramEnd"/>
          </w:p>
          <w:p w14:paraId="396B2694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There were no declarations of interest. Apologies were as per the list above.</w:t>
            </w:r>
          </w:p>
        </w:tc>
      </w:tr>
      <w:tr w:rsidR="00496EA7" w14:paraId="7EFCD8A8" w14:textId="77777777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5A3F" w14:textId="77777777" w:rsidR="00496EA7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ECD8" w14:textId="77777777" w:rsidR="00496EA7" w:rsidRDefault="00000000">
            <w:pPr>
              <w:spacing w:after="0" w:line="240" w:lineRule="auto"/>
              <w:rPr>
                <w:b/>
              </w:rPr>
            </w:pPr>
            <w:r>
              <w:t>Minutes of previous AGM -</w:t>
            </w:r>
            <w:r>
              <w:rPr>
                <w:b/>
              </w:rPr>
              <w:t>Agreed</w:t>
            </w:r>
          </w:p>
        </w:tc>
      </w:tr>
      <w:tr w:rsidR="00496EA7" w14:paraId="0CF386EE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9C18" w14:textId="77777777" w:rsidR="00496EA7" w:rsidRDefault="00000000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1053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Chair’s Report </w:t>
            </w:r>
            <w:proofErr w:type="gramStart"/>
            <w:r>
              <w:rPr>
                <w:rFonts w:ascii="Gill Sans" w:eastAsia="Gill Sans" w:hAnsi="Gill Sans" w:cs="Gill Sans"/>
                <w:sz w:val="24"/>
                <w:szCs w:val="24"/>
              </w:rPr>
              <w:t>( Michael</w:t>
            </w:r>
            <w:proofErr w:type="gramEnd"/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Ellsmore)</w:t>
            </w:r>
          </w:p>
          <w:p w14:paraId="401BFE31" w14:textId="0091A1FC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The chair reviewed the year 2021/22. It was a year of consolidation post Covid and one in which the new management team began to develop the way in which the Pools </w:t>
            </w:r>
            <w:r w:rsidR="00D92771">
              <w:rPr>
                <w:rFonts w:ascii="Gill Sans" w:eastAsia="Gill Sans" w:hAnsi="Gill Sans" w:cs="Gill Sans"/>
                <w:sz w:val="24"/>
                <w:szCs w:val="24"/>
              </w:rPr>
              <w:t>operated.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The Chair’s report was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Agreed</w:t>
            </w:r>
          </w:p>
        </w:tc>
      </w:tr>
      <w:tr w:rsidR="00496EA7" w14:paraId="16EA76BD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05DD" w14:textId="77777777" w:rsidR="00496EA7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F256" w14:textId="77777777" w:rsidR="00496EA7" w:rsidRDefault="00000000">
            <w:pPr>
              <w:spacing w:after="0" w:line="240" w:lineRule="auto"/>
            </w:pPr>
            <w:r>
              <w:t>Annual Report and Accounts -Report of the External Auditor (Leigh jones)</w:t>
            </w:r>
          </w:p>
          <w:p w14:paraId="39629B3E" w14:textId="77777777" w:rsidR="00496EA7" w:rsidRDefault="00000000">
            <w:pPr>
              <w:spacing w:after="0" w:line="240" w:lineRule="auto"/>
              <w:rPr>
                <w:b/>
              </w:rPr>
            </w:pPr>
            <w:r>
              <w:t xml:space="preserve">Leigh Jones took the meeting through the annual accounts and audit. There were no matters of material concern. Annual report and Accounts were </w:t>
            </w:r>
            <w:r>
              <w:rPr>
                <w:b/>
              </w:rPr>
              <w:t>Agreed</w:t>
            </w:r>
          </w:p>
        </w:tc>
      </w:tr>
      <w:tr w:rsidR="00496EA7" w14:paraId="268CC43B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E2A3" w14:textId="77777777" w:rsidR="00496EA7" w:rsidRDefault="0000000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66F9" w14:textId="77777777" w:rsidR="00496EA7" w:rsidRDefault="00000000">
            <w:pPr>
              <w:spacing w:after="0" w:line="240" w:lineRule="auto"/>
            </w:pPr>
            <w:r>
              <w:t>General Manager’s Report (Jon Lazenby)</w:t>
            </w:r>
          </w:p>
          <w:p w14:paraId="78F33D8A" w14:textId="77777777" w:rsidR="00496EA7" w:rsidRDefault="00000000">
            <w:pPr>
              <w:spacing w:after="0" w:line="240" w:lineRule="auto"/>
              <w:rPr>
                <w:b/>
              </w:rPr>
            </w:pPr>
            <w:r>
              <w:t xml:space="preserve">Jon Lazenby reviewed the 2021/22 year in terms of the operation of the Pools. There were a number of successes including the sunset swim sessions in the winter and the establishment of an </w:t>
            </w:r>
            <w:proofErr w:type="gramStart"/>
            <w:r>
              <w:t>in house</w:t>
            </w:r>
            <w:proofErr w:type="gramEnd"/>
            <w:r>
              <w:t xml:space="preserve"> swim school. The General manager’ report was </w:t>
            </w:r>
            <w:r>
              <w:rPr>
                <w:b/>
              </w:rPr>
              <w:t>Agreed</w:t>
            </w:r>
          </w:p>
        </w:tc>
      </w:tr>
      <w:tr w:rsidR="00496EA7" w14:paraId="4F7D3A51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D0E5" w14:textId="77777777" w:rsidR="00496EA7" w:rsidRDefault="00000000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A348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Public Q&amp;A</w:t>
            </w:r>
          </w:p>
          <w:p w14:paraId="5A06BC93" w14:textId="77777777" w:rsidR="00496EA7" w:rsidRDefault="00000000">
            <w:pPr>
              <w:spacing w:after="0" w:line="240" w:lineRule="auto"/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 No questions were submitted.</w:t>
            </w:r>
          </w:p>
        </w:tc>
      </w:tr>
      <w:tr w:rsidR="00496EA7" w14:paraId="29730440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0E98" w14:textId="77777777" w:rsidR="00496EA7" w:rsidRDefault="00496EA7">
            <w:pPr>
              <w:spacing w:after="0" w:line="240" w:lineRule="auto"/>
              <w:jc w:val="center"/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968A" w14:textId="77777777" w:rsidR="00496EA7" w:rsidRDefault="00496EA7">
            <w:pPr>
              <w:spacing w:after="0" w:line="240" w:lineRule="auto"/>
            </w:pPr>
          </w:p>
        </w:tc>
      </w:tr>
      <w:tr w:rsidR="00496EA7" w14:paraId="39D0047F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D61B" w14:textId="77777777" w:rsidR="00496EA7" w:rsidRDefault="00000000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8EE5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Matters arising</w:t>
            </w:r>
          </w:p>
          <w:p w14:paraId="4E76ACCD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There were no matters rising</w:t>
            </w:r>
          </w:p>
        </w:tc>
      </w:tr>
      <w:tr w:rsidR="00496EA7" w14:paraId="5E4EF8C0" w14:textId="77777777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55AC" w14:textId="77777777" w:rsidR="00496EA7" w:rsidRDefault="00496EA7">
            <w:pPr>
              <w:spacing w:after="0" w:line="240" w:lineRule="auto"/>
              <w:jc w:val="center"/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AA03" w14:textId="77777777" w:rsidR="00496EA7" w:rsidRDefault="00496EA7">
            <w:pPr>
              <w:spacing w:after="0" w:line="240" w:lineRule="auto"/>
            </w:pPr>
          </w:p>
        </w:tc>
      </w:tr>
      <w:tr w:rsidR="00496EA7" w14:paraId="190A3309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B86B" w14:textId="77777777" w:rsidR="00496EA7" w:rsidRDefault="00000000">
            <w:pPr>
              <w:spacing w:after="0" w:line="240" w:lineRule="auto"/>
              <w:jc w:val="center"/>
            </w:pPr>
            <w:bookmarkStart w:id="1" w:name="_heading=h.gjdgxs" w:colFirst="0" w:colLast="0"/>
            <w:bookmarkEnd w:id="1"/>
            <w:r>
              <w:rPr>
                <w:rFonts w:ascii="Gill Sans" w:eastAsia="Gill Sans" w:hAnsi="Gill Sans" w:cs="Gill Sans"/>
                <w:sz w:val="24"/>
                <w:szCs w:val="24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8C1C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Appointment of Trustees</w:t>
            </w:r>
          </w:p>
          <w:p w14:paraId="174FBA3C" w14:textId="76C8DD97" w:rsidR="00496EA7" w:rsidRDefault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lastRenderedPageBreak/>
              <w:t xml:space="preserve"> Denise Kesson, Tim </w:t>
            </w:r>
            <w:proofErr w:type="gramStart"/>
            <w:r>
              <w:rPr>
                <w:rFonts w:ascii="Gill Sans" w:eastAsia="Gill Sans" w:hAnsi="Gill Sans" w:cs="Gill Sans"/>
                <w:sz w:val="24"/>
                <w:szCs w:val="24"/>
              </w:rPr>
              <w:t>Valentine</w:t>
            </w:r>
            <w:proofErr w:type="gramEnd"/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and Alan Edwards were </w:t>
            </w:r>
            <w:r w:rsidR="00D92771">
              <w:rPr>
                <w:rFonts w:ascii="Gill Sans" w:eastAsia="Gill Sans" w:hAnsi="Gill Sans" w:cs="Gill Sans"/>
                <w:b/>
                <w:sz w:val="24"/>
                <w:szCs w:val="24"/>
              </w:rPr>
              <w:t>re-elected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as </w:t>
            </w:r>
            <w:r w:rsidR="00D92771">
              <w:rPr>
                <w:rFonts w:ascii="Gill Sans" w:eastAsia="Gill Sans" w:hAnsi="Gill Sans" w:cs="Gill Sans"/>
                <w:sz w:val="24"/>
                <w:szCs w:val="24"/>
              </w:rPr>
              <w:t>Trustees.</w:t>
            </w:r>
          </w:p>
          <w:p w14:paraId="68A83BC7" w14:textId="77777777" w:rsidR="00496EA7" w:rsidRDefault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Priya Cuomo appointment as a Trustee was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 xml:space="preserve"> ratified</w:t>
            </w:r>
          </w:p>
        </w:tc>
      </w:tr>
      <w:tr w:rsidR="00496EA7" w14:paraId="0A2B822B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AFC5" w14:textId="77777777" w:rsidR="00496EA7" w:rsidRDefault="00000000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E7B1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Appointment of Auditor </w:t>
            </w:r>
          </w:p>
          <w:p w14:paraId="49B043F2" w14:textId="47EB964F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McCabe, </w:t>
            </w:r>
            <w:proofErr w:type="gramStart"/>
            <w:r>
              <w:rPr>
                <w:rFonts w:ascii="Gill Sans" w:eastAsia="Gill Sans" w:hAnsi="Gill Sans" w:cs="Gill Sans"/>
                <w:sz w:val="24"/>
                <w:szCs w:val="24"/>
              </w:rPr>
              <w:t>Ford</w:t>
            </w:r>
            <w:proofErr w:type="gramEnd"/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and Williams </w:t>
            </w:r>
            <w:r w:rsidR="00D92771">
              <w:rPr>
                <w:rFonts w:ascii="Gill Sans" w:eastAsia="Gill Sans" w:hAnsi="Gill Sans" w:cs="Gill Sans"/>
                <w:sz w:val="24"/>
                <w:szCs w:val="24"/>
              </w:rPr>
              <w:t>were reappointed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as Auditors</w:t>
            </w:r>
          </w:p>
        </w:tc>
      </w:tr>
      <w:tr w:rsidR="00496EA7" w14:paraId="1CDEDE51" w14:textId="77777777">
        <w:trPr>
          <w:trHeight w:val="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6AA3" w14:textId="77777777" w:rsidR="00496EA7" w:rsidRDefault="00000000">
            <w:pPr>
              <w:spacing w:after="0" w:line="240" w:lineRule="auto"/>
              <w:jc w:val="center"/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10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BFD6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AOB</w:t>
            </w:r>
          </w:p>
          <w:p w14:paraId="11AC5FAB" w14:textId="77777777" w:rsidR="00496EA7" w:rsidRDefault="00000000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There were no items of any other business</w:t>
            </w:r>
          </w:p>
        </w:tc>
      </w:tr>
    </w:tbl>
    <w:p w14:paraId="2D038FEF" w14:textId="77777777" w:rsidR="00496EA7" w:rsidRDefault="00496EA7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sectPr w:rsidR="00496EA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ill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8A0"/>
    <w:multiLevelType w:val="multilevel"/>
    <w:tmpl w:val="57C6DC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8694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A7"/>
    <w:rsid w:val="00496EA7"/>
    <w:rsid w:val="00D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3979"/>
  <w15:docId w15:val="{825D2AB6-44D8-4400-BC09-D25A6D4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GlhEbndvVJTZR4VrjHrz4sOBw==">CgMxLjAyCWguMzBqMHpsbDIIaC5namRneHM4AHIhMTcxS1E3MHYxZTNLU0F3WmlJeXJEZi1UMDU3eGwzZDZp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1386</Characters>
  <Application>Microsoft Office Word</Application>
  <DocSecurity>0</DocSecurity>
  <Lines>63</Lines>
  <Paragraphs>59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 Ellsmore</dc:creator>
  <cp:lastModifiedBy>Jadene Davies</cp:lastModifiedBy>
  <cp:revision>2</cp:revision>
  <dcterms:created xsi:type="dcterms:W3CDTF">2022-12-21T10:05:00Z</dcterms:created>
  <dcterms:modified xsi:type="dcterms:W3CDTF">2023-09-25T07:35:00Z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03a510547233367658470eafea083f719d18fa040d1b5e9277597aa7b3f71196</vt:lpwstr>
  </property>
</Properties>
</file>